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4C" w:rsidRPr="0079014C" w:rsidRDefault="0079014C" w:rsidP="00E33E77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14C" w:rsidRPr="0079014C" w:rsidRDefault="0079014C" w:rsidP="00E33E7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79014C" w:rsidRPr="0079014C" w:rsidRDefault="0079014C" w:rsidP="00E33E77">
      <w:pPr>
        <w:pStyle w:val="ae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79014C" w:rsidRPr="0079014C" w:rsidRDefault="0079014C" w:rsidP="00E33E77">
      <w:pPr>
        <w:pStyle w:val="ae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79014C" w:rsidRPr="0079014C" w:rsidRDefault="0079014C" w:rsidP="00E33E77">
      <w:pPr>
        <w:pStyle w:val="ae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79014C" w:rsidRPr="0079014C" w:rsidRDefault="0079014C" w:rsidP="00E33E77">
      <w:pPr>
        <w:pStyle w:val="ae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79014C" w:rsidRPr="0079014C" w:rsidRDefault="0079014C" w:rsidP="00E33E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 w:rsidR="00254D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984</w:t>
      </w:r>
    </w:p>
    <w:p w:rsidR="0079014C" w:rsidRPr="0079014C" w:rsidRDefault="0079014C" w:rsidP="00E33E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3CD5" w:rsidRPr="0079014C" w:rsidRDefault="00254DD6" w:rsidP="00E33E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2E04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2E04BD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D95B1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E04B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2E04BD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</w:t>
      </w:r>
      <w:r w:rsidR="00F802A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9014C"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79014C"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2E04B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02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79014C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9014C" w:rsidRPr="0079014C" w:rsidRDefault="0079014C" w:rsidP="00E33E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338D4" w:rsidRPr="00D95B1E" w:rsidRDefault="00D95B1E" w:rsidP="00E33E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val="uk-UA" w:eastAsia="uk-UA"/>
        </w:rPr>
      </w:pPr>
      <w:bookmarkStart w:id="0" w:name="_Hlk112763178"/>
      <w:bookmarkStart w:id="1" w:name="_Hlk95313942"/>
      <w:bookmarkStart w:id="2" w:name="_Hlk100848213"/>
      <w:bookmarkStart w:id="3" w:name="_Hlk104288969"/>
      <w:bookmarkStart w:id="4" w:name="_Hlk96498288"/>
      <w:bookmarkStart w:id="5" w:name="_Hlk96498811"/>
      <w:r w:rsidRPr="00D95B1E">
        <w:rPr>
          <w:rStyle w:val="11"/>
          <w:rFonts w:ascii="Times New Roman" w:hAnsi="Times New Roman"/>
          <w:b/>
          <w:color w:val="000000"/>
          <w:sz w:val="28"/>
          <w:lang w:val="uk-UA"/>
        </w:rPr>
        <w:t xml:space="preserve">Про звернення депутатів Погребищенської міської ради </w:t>
      </w:r>
      <w:r>
        <w:rPr>
          <w:rStyle w:val="11"/>
          <w:rFonts w:ascii="Times New Roman" w:hAnsi="Times New Roman"/>
          <w:b/>
          <w:color w:val="000000"/>
          <w:sz w:val="28"/>
        </w:rPr>
        <w:t>VI</w:t>
      </w:r>
      <w:r w:rsidRPr="00D95B1E">
        <w:rPr>
          <w:rStyle w:val="11"/>
          <w:rFonts w:ascii="Times New Roman" w:hAnsi="Times New Roman"/>
          <w:b/>
          <w:color w:val="000000"/>
          <w:sz w:val="28"/>
          <w:lang w:val="uk-UA"/>
        </w:rPr>
        <w:t>І</w:t>
      </w:r>
      <w:r>
        <w:rPr>
          <w:rStyle w:val="11"/>
          <w:rFonts w:ascii="Times New Roman" w:hAnsi="Times New Roman"/>
          <w:b/>
          <w:color w:val="000000"/>
          <w:sz w:val="28"/>
        </w:rPr>
        <w:t>I</w:t>
      </w:r>
      <w:r w:rsidRPr="00D95B1E">
        <w:rPr>
          <w:rStyle w:val="11"/>
          <w:rFonts w:ascii="Times New Roman" w:hAnsi="Times New Roman"/>
          <w:b/>
          <w:color w:val="000000"/>
          <w:sz w:val="28"/>
          <w:lang w:val="uk-UA"/>
        </w:rPr>
        <w:t xml:space="preserve"> скликання</w:t>
      </w:r>
      <w:r w:rsidRPr="00D95B1E">
        <w:rPr>
          <w:rStyle w:val="11"/>
          <w:rFonts w:ascii="Times New Roman" w:hAnsi="Times New Roman"/>
          <w:b/>
          <w:sz w:val="28"/>
          <w:lang w:val="uk-UA"/>
        </w:rPr>
        <w:t xml:space="preserve">  щодо недопущення вилучення коштів місцевих бюджетів</w:t>
      </w:r>
    </w:p>
    <w:p w:rsidR="002E04BD" w:rsidRPr="002E04BD" w:rsidRDefault="002E04BD" w:rsidP="00E33E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val="uk-UA" w:eastAsia="uk-UA"/>
        </w:rPr>
      </w:pPr>
    </w:p>
    <w:bookmarkEnd w:id="0"/>
    <w:bookmarkEnd w:id="1"/>
    <w:bookmarkEnd w:id="2"/>
    <w:bookmarkEnd w:id="3"/>
    <w:bookmarkEnd w:id="4"/>
    <w:bookmarkEnd w:id="5"/>
    <w:p w:rsidR="00D53CD5" w:rsidRPr="0079014C" w:rsidRDefault="003E45ED" w:rsidP="00E33E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ст. 26, 59</w:t>
      </w:r>
      <w:r w:rsidR="00D53CD5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Регламенту Погребищенської міської ради 8 скликання, затвердженого рішенням 1 сесії міської ради 8 скликання від 27.11.2020 р. №3, враховуючи звернення </w:t>
      </w:r>
      <w:r w:rsidR="00CE2935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фракції політичної партії </w:t>
      </w:r>
      <w:r w:rsidR="00D53CD5" w:rsidRPr="0079014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E2935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Європейська Солідарність» у </w:t>
      </w:r>
      <w:r w:rsidR="00D53CD5" w:rsidRPr="0079014C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CE2935" w:rsidRPr="0079014C">
        <w:rPr>
          <w:rFonts w:ascii="Times New Roman" w:hAnsi="Times New Roman" w:cs="Times New Roman"/>
          <w:sz w:val="28"/>
          <w:szCs w:val="28"/>
          <w:lang w:val="uk-UA"/>
        </w:rPr>
        <w:t>ій міській раді</w:t>
      </w:r>
      <w:r w:rsidR="00D53CD5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05B6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8 скликання </w:t>
      </w:r>
      <w:r w:rsidR="00D53CD5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95B1E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D53CD5" w:rsidRPr="0079014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95B1E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D53CD5" w:rsidRPr="0079014C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D95B1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53CD5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року, висновки та рекомендації постійн</w:t>
      </w:r>
      <w:r w:rsidR="00DA7CBD" w:rsidRPr="0079014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D53CD5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DA7CBD" w:rsidRPr="0079014C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D53CD5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 </w:t>
      </w:r>
    </w:p>
    <w:p w:rsidR="00D53CD5" w:rsidRPr="002E04BD" w:rsidRDefault="00D53CD5" w:rsidP="00E33E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val="uk-UA" w:eastAsia="uk-UA"/>
        </w:rPr>
      </w:pPr>
      <w:r w:rsidRPr="0079014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9014C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Схвалити текст звернення депутатів Погребищенської міської ради 8 скликання </w:t>
      </w:r>
      <w:r w:rsidRPr="007901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</w:t>
      </w:r>
      <w:bookmarkStart w:id="6" w:name="_Hlk104303687"/>
      <w:r w:rsidR="00E76E58" w:rsidRPr="0079014C">
        <w:rPr>
          <w:rFonts w:ascii="Times New Roman" w:hAnsi="Times New Roman" w:cs="Times New Roman"/>
          <w:sz w:val="28"/>
          <w:szCs w:val="28"/>
          <w:lang w:val="uk-UA"/>
        </w:rPr>
        <w:t>Президента України</w:t>
      </w:r>
      <w:bookmarkEnd w:id="6"/>
      <w:r w:rsidR="00D95B1E">
        <w:rPr>
          <w:rFonts w:ascii="Times New Roman" w:hAnsi="Times New Roman" w:cs="Times New Roman"/>
          <w:sz w:val="28"/>
          <w:szCs w:val="28"/>
          <w:lang w:val="uk-UA"/>
        </w:rPr>
        <w:t>, Верховної Ради України</w:t>
      </w:r>
      <w:r w:rsidR="002E04BD" w:rsidRPr="002E04BD">
        <w:rPr>
          <w:rFonts w:ascii="Times New Roman" w:eastAsia="Times New Roman" w:hAnsi="Times New Roman"/>
          <w:b/>
          <w:sz w:val="28"/>
          <w:szCs w:val="20"/>
          <w:lang w:val="uk-UA" w:eastAsia="uk-UA"/>
        </w:rPr>
        <w:t xml:space="preserve"> </w:t>
      </w:r>
      <w:r w:rsidR="002E04BD" w:rsidRPr="002E04BD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щодо </w:t>
      </w:r>
      <w:r w:rsidR="00D95B1E">
        <w:rPr>
          <w:rFonts w:ascii="Times New Roman" w:eastAsia="Times New Roman" w:hAnsi="Times New Roman"/>
          <w:sz w:val="28"/>
          <w:szCs w:val="20"/>
          <w:lang w:val="uk-UA" w:eastAsia="uk-UA"/>
        </w:rPr>
        <w:t>вилучення коштів місцевих бюджетів</w:t>
      </w:r>
      <w:r w:rsidR="002E04BD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 </w:t>
      </w:r>
      <w:r w:rsidRPr="0079014C">
        <w:rPr>
          <w:rFonts w:ascii="Times New Roman" w:hAnsi="Times New Roman" w:cs="Times New Roman"/>
          <w:bCs/>
          <w:sz w:val="28"/>
          <w:szCs w:val="28"/>
          <w:lang w:val="uk-UA"/>
        </w:rPr>
        <w:t>(додається).</w:t>
      </w:r>
    </w:p>
    <w:p w:rsidR="002E04BD" w:rsidRDefault="00D53CD5" w:rsidP="00E33E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9014C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Надіслати дане рішення та текст звернення депутатів до </w:t>
      </w:r>
      <w:r w:rsidR="002E04BD">
        <w:rPr>
          <w:rFonts w:ascii="Times New Roman" w:hAnsi="Times New Roman" w:cs="Times New Roman"/>
          <w:sz w:val="28"/>
          <w:szCs w:val="28"/>
          <w:lang w:val="uk-UA"/>
        </w:rPr>
        <w:t>Президента України</w:t>
      </w:r>
      <w:r w:rsidR="00D95B1E">
        <w:rPr>
          <w:rFonts w:ascii="Times New Roman" w:hAnsi="Times New Roman" w:cs="Times New Roman"/>
          <w:sz w:val="28"/>
          <w:szCs w:val="28"/>
          <w:lang w:val="uk-UA"/>
        </w:rPr>
        <w:t>, Верховної Ради України</w:t>
      </w:r>
      <w:r w:rsidR="002E04B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3CD5" w:rsidRPr="0079014C" w:rsidRDefault="00D53CD5" w:rsidP="00E33E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9014C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</w:t>
      </w:r>
      <w:r w:rsidRPr="007901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питань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79014C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В.О.).</w:t>
      </w:r>
    </w:p>
    <w:p w:rsidR="0079014C" w:rsidRPr="0079014C" w:rsidRDefault="0079014C" w:rsidP="00E33E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04BD" w:rsidRDefault="002E04BD" w:rsidP="00E33E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5D21" w:rsidRPr="0079014C" w:rsidRDefault="001B5D21" w:rsidP="00E33E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3CD5" w:rsidRDefault="00D95B1E" w:rsidP="00E33E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Погребищенський міський голова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53CD5" w:rsidRPr="0079014C">
        <w:rPr>
          <w:rFonts w:ascii="Times New Roman" w:hAnsi="Times New Roman" w:cs="Times New Roman"/>
          <w:b/>
          <w:sz w:val="28"/>
          <w:szCs w:val="28"/>
          <w:lang w:val="uk-UA"/>
        </w:rPr>
        <w:t>Сергій ВОЛИНСЬКИЙ</w:t>
      </w:r>
    </w:p>
    <w:p w:rsidR="002E04BD" w:rsidRDefault="002E04BD" w:rsidP="00E33E7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5B1E" w:rsidRDefault="00D95B1E" w:rsidP="00E33E7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D53CD5" w:rsidRPr="00D95B1E" w:rsidRDefault="00D53CD5" w:rsidP="00E33E7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95B1E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D95B1E" w:rsidRDefault="00D53CD5" w:rsidP="00E33E7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95B1E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 w:rsidR="00254DD6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D95B1E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</w:p>
    <w:p w:rsidR="00D95B1E" w:rsidRDefault="00D95B1E" w:rsidP="00E33E7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</w:t>
      </w:r>
    </w:p>
    <w:p w:rsidR="00D95B1E" w:rsidRDefault="00D95B1E" w:rsidP="00E33E7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D53CD5" w:rsidRPr="00D95B1E">
        <w:rPr>
          <w:rFonts w:ascii="Times New Roman" w:hAnsi="Times New Roman" w:cs="Times New Roman"/>
          <w:sz w:val="28"/>
          <w:szCs w:val="28"/>
          <w:lang w:val="uk-UA"/>
        </w:rPr>
        <w:t>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</w:t>
      </w:r>
    </w:p>
    <w:p w:rsidR="00D53CD5" w:rsidRPr="00D95B1E" w:rsidRDefault="00D53CD5" w:rsidP="00E33E7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95B1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54DD6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D95B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4DD6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Pr="00D95B1E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D95B1E" w:rsidRPr="00D95B1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95B1E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254DD6">
        <w:rPr>
          <w:rFonts w:ascii="Times New Roman" w:hAnsi="Times New Roman" w:cs="Times New Roman"/>
          <w:sz w:val="28"/>
          <w:szCs w:val="28"/>
          <w:lang w:val="uk-UA"/>
        </w:rPr>
        <w:t>984</w:t>
      </w:r>
    </w:p>
    <w:p w:rsidR="001B5D21" w:rsidRDefault="001B5D21" w:rsidP="00E33E77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B5D21" w:rsidRDefault="001B5D21" w:rsidP="00E33E77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E04BD" w:rsidRDefault="002E04BD" w:rsidP="00E33E77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b/>
          <w:sz w:val="28"/>
          <w:szCs w:val="20"/>
          <w:lang w:val="uk-UA" w:eastAsia="uk-UA"/>
        </w:rPr>
      </w:pPr>
      <w:bookmarkStart w:id="7" w:name="_GoBack"/>
      <w:bookmarkEnd w:id="7"/>
      <w:r w:rsidRPr="00094D34">
        <w:rPr>
          <w:rFonts w:ascii="Times New Roman" w:eastAsia="Times New Roman" w:hAnsi="Times New Roman"/>
          <w:b/>
          <w:sz w:val="28"/>
          <w:szCs w:val="20"/>
          <w:lang w:val="uk-UA" w:eastAsia="uk-UA"/>
        </w:rPr>
        <w:t>Президенту України</w:t>
      </w:r>
    </w:p>
    <w:p w:rsidR="00D95B1E" w:rsidRPr="00094D34" w:rsidRDefault="00D95B1E" w:rsidP="00E33E77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b/>
          <w:sz w:val="28"/>
          <w:szCs w:val="20"/>
          <w:lang w:val="uk-UA" w:eastAsia="uk-UA"/>
        </w:rPr>
      </w:pPr>
      <w:r>
        <w:rPr>
          <w:rFonts w:ascii="Times New Roman" w:eastAsia="Times New Roman" w:hAnsi="Times New Roman"/>
          <w:b/>
          <w:sz w:val="28"/>
          <w:szCs w:val="20"/>
          <w:lang w:val="uk-UA" w:eastAsia="uk-UA"/>
        </w:rPr>
        <w:t>Верховній Раді України</w:t>
      </w:r>
    </w:p>
    <w:p w:rsidR="002E04BD" w:rsidRDefault="002E04BD" w:rsidP="00E33E77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b/>
          <w:sz w:val="28"/>
          <w:szCs w:val="20"/>
          <w:lang w:val="uk-UA" w:eastAsia="uk-UA"/>
        </w:rPr>
      </w:pPr>
    </w:p>
    <w:p w:rsidR="002E04BD" w:rsidRPr="00094D34" w:rsidRDefault="002E04BD" w:rsidP="00E33E7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8"/>
          <w:szCs w:val="20"/>
          <w:lang w:val="uk-UA" w:eastAsia="uk-UA"/>
        </w:rPr>
      </w:pPr>
      <w:r w:rsidRPr="00094D34">
        <w:rPr>
          <w:rFonts w:ascii="Times New Roman" w:eastAsia="Times New Roman" w:hAnsi="Times New Roman"/>
          <w:b/>
          <w:sz w:val="28"/>
          <w:szCs w:val="20"/>
          <w:lang w:val="uk-UA" w:eastAsia="uk-UA"/>
        </w:rPr>
        <w:t>ЗВЕРНЕННЯ</w:t>
      </w:r>
    </w:p>
    <w:p w:rsidR="002E04BD" w:rsidRPr="00094D34" w:rsidRDefault="002E04BD" w:rsidP="00E33E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val="uk-UA" w:eastAsia="uk-UA"/>
        </w:rPr>
      </w:pPr>
    </w:p>
    <w:p w:rsidR="00E33E77" w:rsidRPr="00E33E77" w:rsidRDefault="00D95B1E" w:rsidP="00E33E77">
      <w:pPr>
        <w:pStyle w:val="12"/>
        <w:keepNext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 xml:space="preserve">Ми, </w:t>
      </w:r>
      <w:r w:rsidR="00E33E77" w:rsidRPr="00E33E77">
        <w:rPr>
          <w:rStyle w:val="11"/>
          <w:rFonts w:ascii="Times New Roman" w:hAnsi="Times New Roman"/>
          <w:sz w:val="28"/>
        </w:rPr>
        <w:t xml:space="preserve">депутати </w:t>
      </w:r>
      <w:r w:rsidR="00E33E77" w:rsidRPr="00E33E77">
        <w:rPr>
          <w:rStyle w:val="11"/>
          <w:rFonts w:ascii="Times New Roman" w:hAnsi="Times New Roman"/>
          <w:color w:val="000000"/>
          <w:sz w:val="28"/>
        </w:rPr>
        <w:t>Погребищенської міської ради VIІI скликання</w:t>
      </w:r>
      <w:r w:rsidRPr="00E33E77">
        <w:rPr>
          <w:rStyle w:val="11"/>
          <w:rFonts w:ascii="Times New Roman" w:hAnsi="Times New Roman"/>
          <w:sz w:val="28"/>
        </w:rPr>
        <w:t>,</w:t>
      </w:r>
      <w:r>
        <w:rPr>
          <w:rStyle w:val="11"/>
          <w:rFonts w:ascii="Times New Roman" w:hAnsi="Times New Roman"/>
          <w:sz w:val="28"/>
        </w:rPr>
        <w:t xml:space="preserve"> звертаємо увагу, що о</w:t>
      </w:r>
      <w:r>
        <w:rPr>
          <w:rFonts w:ascii="Times New Roman" w:hAnsi="Times New Roman"/>
          <w:sz w:val="28"/>
        </w:rPr>
        <w:t xml:space="preserve">станнім часом представники центральної влади, всупереч Законам України, закликають вилучити у місцевих громад надходження від податку на доходи фізичних осіб (ПДФО) – на тій підставі, що зростання цих надходжень пов’язане з виплатами українським військовим. </w:t>
      </w:r>
    </w:p>
    <w:p w:rsidR="00D95B1E" w:rsidRDefault="00D95B1E" w:rsidP="00E33E77">
      <w:pPr>
        <w:pStyle w:val="12"/>
        <w:keepNext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Бюджетна децентралізація, проведена у 2014-15 роках, стала однією з найбільш успішних українських реформ. Місцеві громади отримали не лише повноваження, але й можливості для створення гідних умов для життя українців. Центральна ж влада зберегла важелі контролю і забезпечення законності.</w:t>
      </w:r>
    </w:p>
    <w:p w:rsidR="00D95B1E" w:rsidRDefault="00D95B1E" w:rsidP="00E33E7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Такий баланс дозволив громадам не лише поліпшити умови життя громадян, але й витримати серйозні виклики в часи пандемії та повномасштабного російського вторгнення – коли дії центральної влади були неефективними чи запізнілими. </w:t>
      </w:r>
    </w:p>
    <w:p w:rsidR="00D95B1E" w:rsidRDefault="00D95B1E" w:rsidP="00E33E7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Децентралізація по праву вважається основою української стійкості.</w:t>
      </w:r>
    </w:p>
    <w:p w:rsidR="00D95B1E" w:rsidRDefault="00D95B1E" w:rsidP="00E33E7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Одним з основних елементів децентралізації є спрямування понад 3/4 надходжень від ПДФО до місцевих бюджетів (насамперед громад, а також областей).</w:t>
      </w:r>
    </w:p>
    <w:p w:rsidR="00D95B1E" w:rsidRDefault="00D95B1E" w:rsidP="00E33E7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Держава делегувала місцевим громадам велику кількість видатків, які безпосередньо пов’язані з життям місцевих громадян, і ці видатки мають бути покриті доходами – зокрема, від ПДФО.</w:t>
      </w:r>
    </w:p>
    <w:p w:rsidR="00D95B1E" w:rsidRDefault="00D95B1E" w:rsidP="00E33E7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Саме місцеві громади під час війни несуть основний тягар забезпечення безперебійної роботи системи підтримки життя наших громадян – у т.ч. лікарень, шкіл, місцевого транспорту. </w:t>
      </w:r>
    </w:p>
    <w:p w:rsidR="00D95B1E" w:rsidRDefault="00D95B1E" w:rsidP="00E33E7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Саме від місцевих громад значною мірою залежатиме, як українці переживуть цю зиму. </w:t>
      </w:r>
    </w:p>
    <w:p w:rsidR="00D95B1E" w:rsidRDefault="00D95B1E" w:rsidP="00E33E7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Саме місцеві громади забезпечують терміновий ремонт осель і інфраструктурних об’єктів, постраждалих від обстрілів, ремонт укриттів, допомогу внутрішньо переміщеним особам. </w:t>
      </w:r>
    </w:p>
    <w:p w:rsidR="00D95B1E" w:rsidRDefault="00D95B1E" w:rsidP="00E33E7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Місцеві громади вже – навіть без законодавчого забезпечення і всупереч діям контролюючих органів – перерахували на потреби безпеки і оборони 45% отриманого «військового ПДФО». </w:t>
      </w:r>
    </w:p>
    <w:p w:rsidR="00D95B1E" w:rsidRDefault="00D95B1E" w:rsidP="00E33E7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5. Сьогоднішні військові – це здебільшого вчорашні цивільні, які до мобілізації жили в місцевих громадах, працювали і сплачували ПДФО. У громадах живуть їхні </w:t>
      </w:r>
      <w:proofErr w:type="gramStart"/>
      <w:r>
        <w:rPr>
          <w:rFonts w:ascii="Times New Roman" w:hAnsi="Times New Roman"/>
          <w:sz w:val="28"/>
        </w:rPr>
        <w:t>р</w:t>
      </w:r>
      <w:proofErr w:type="gramEnd"/>
      <w:r>
        <w:rPr>
          <w:rFonts w:ascii="Times New Roman" w:hAnsi="Times New Roman"/>
          <w:sz w:val="28"/>
        </w:rPr>
        <w:t xml:space="preserve">ідні. </w:t>
      </w:r>
    </w:p>
    <w:p w:rsidR="00D95B1E" w:rsidRDefault="00D95B1E" w:rsidP="00E33E7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Тому ПДФО має залишитися в місцевих громадах.</w:t>
      </w:r>
    </w:p>
    <w:p w:rsidR="00D95B1E" w:rsidRDefault="00D95B1E" w:rsidP="00E33E7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Розширення повноважень і фінансування місцевого самоврядування – це також важливий дороговказ євроінтеграції України. Зокрема, 17 червня 2022 р. Єврокомісія у своєму висновку щодо заявки України на членство в ЄС як позитив відзначила фінансове підкріплення реформи децентралізації.</w:t>
      </w:r>
    </w:p>
    <w:p w:rsidR="00D95B1E" w:rsidRDefault="00D95B1E" w:rsidP="00E33E7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Тому ми вимагаємо:</w:t>
      </w:r>
    </w:p>
    <w:p w:rsidR="00D95B1E" w:rsidRDefault="00D95B1E" w:rsidP="00E33E7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Залишити 64% доходів від ПДФО у місцевих громадах (і ще 15% - на рівні областей), як це зараз передбачено діючим законодавством;</w:t>
      </w:r>
    </w:p>
    <w:p w:rsidR="00D95B1E" w:rsidRDefault="00D95B1E" w:rsidP="00E33E7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Припинити кампанію очорнення місцевих громад для формування викривленої громадської думки щодо витрат коштів місцевих бюджетів;</w:t>
      </w:r>
    </w:p>
    <w:p w:rsidR="00D95B1E" w:rsidRDefault="00D95B1E" w:rsidP="00E33E7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Ухвалити закони, які легалізують витрати місцевих громад на потреби оборони і безпеки.</w:t>
      </w:r>
    </w:p>
    <w:p w:rsidR="0079014C" w:rsidRDefault="0079014C" w:rsidP="00E33E7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3E77" w:rsidRDefault="00E33E77" w:rsidP="00E33E7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sectPr w:rsidR="00E33E77" w:rsidSect="00D95B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46D7A"/>
    <w:multiLevelType w:val="multilevel"/>
    <w:tmpl w:val="7E46C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0661B9"/>
    <w:multiLevelType w:val="multilevel"/>
    <w:tmpl w:val="7DFA51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0A95A8D"/>
    <w:multiLevelType w:val="multilevel"/>
    <w:tmpl w:val="39189696"/>
    <w:lvl w:ilvl="0">
      <w:start w:val="1"/>
      <w:numFmt w:val="bullet"/>
      <w:lvlText w:val="−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3B9476E"/>
    <w:multiLevelType w:val="multilevel"/>
    <w:tmpl w:val="F20C6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012779"/>
    <w:multiLevelType w:val="multilevel"/>
    <w:tmpl w:val="04CA26E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48D1F63"/>
    <w:multiLevelType w:val="multilevel"/>
    <w:tmpl w:val="8E50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8F3005"/>
    <w:multiLevelType w:val="hybridMultilevel"/>
    <w:tmpl w:val="7E26F5AE"/>
    <w:lvl w:ilvl="0" w:tplc="B554D9FE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1A847CC1"/>
    <w:multiLevelType w:val="multilevel"/>
    <w:tmpl w:val="AE464D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C5811DC"/>
    <w:multiLevelType w:val="multilevel"/>
    <w:tmpl w:val="921E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7B5B2E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F64848"/>
    <w:multiLevelType w:val="multilevel"/>
    <w:tmpl w:val="82269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353E55"/>
    <w:multiLevelType w:val="multilevel"/>
    <w:tmpl w:val="01325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184CDF"/>
    <w:multiLevelType w:val="multilevel"/>
    <w:tmpl w:val="80F80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DD507B"/>
    <w:multiLevelType w:val="multilevel"/>
    <w:tmpl w:val="97C86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B21C6D"/>
    <w:multiLevelType w:val="multilevel"/>
    <w:tmpl w:val="58D42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404E68"/>
    <w:multiLevelType w:val="hybridMultilevel"/>
    <w:tmpl w:val="85347AE4"/>
    <w:lvl w:ilvl="0" w:tplc="B042615C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6">
    <w:nsid w:val="3AAD43F2"/>
    <w:multiLevelType w:val="multilevel"/>
    <w:tmpl w:val="9D1EE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C852CC"/>
    <w:multiLevelType w:val="multilevel"/>
    <w:tmpl w:val="4F9217B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3D1108A7"/>
    <w:multiLevelType w:val="multilevel"/>
    <w:tmpl w:val="396C4ABE"/>
    <w:lvl w:ilvl="0">
      <w:start w:val="1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417E3291"/>
    <w:multiLevelType w:val="multilevel"/>
    <w:tmpl w:val="2C344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AF783A"/>
    <w:multiLevelType w:val="multilevel"/>
    <w:tmpl w:val="1D2C688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trike w:val="0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4E9869CD"/>
    <w:multiLevelType w:val="multilevel"/>
    <w:tmpl w:val="547C9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E05DEC"/>
    <w:multiLevelType w:val="multilevel"/>
    <w:tmpl w:val="DC789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B20F0F"/>
    <w:multiLevelType w:val="multilevel"/>
    <w:tmpl w:val="CDB88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36A26D7"/>
    <w:multiLevelType w:val="multilevel"/>
    <w:tmpl w:val="70A27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4BD030A"/>
    <w:multiLevelType w:val="multilevel"/>
    <w:tmpl w:val="A23A100A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66BB5370"/>
    <w:multiLevelType w:val="multilevel"/>
    <w:tmpl w:val="5A20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780D2E"/>
    <w:multiLevelType w:val="multilevel"/>
    <w:tmpl w:val="BB6A613E"/>
    <w:lvl w:ilvl="0">
      <w:start w:val="6"/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95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35D7F2F"/>
    <w:multiLevelType w:val="multilevel"/>
    <w:tmpl w:val="E57EB5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5C30196"/>
    <w:multiLevelType w:val="multilevel"/>
    <w:tmpl w:val="30AE02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760D2C16"/>
    <w:multiLevelType w:val="multilevel"/>
    <w:tmpl w:val="1BBEC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AC4077"/>
    <w:multiLevelType w:val="multilevel"/>
    <w:tmpl w:val="8F1A5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E01D0E"/>
    <w:multiLevelType w:val="multilevel"/>
    <w:tmpl w:val="AA98387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7E3B7365"/>
    <w:multiLevelType w:val="hybridMultilevel"/>
    <w:tmpl w:val="F98E7016"/>
    <w:lvl w:ilvl="0" w:tplc="B094AC7E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32"/>
  </w:num>
  <w:num w:numId="4">
    <w:abstractNumId w:val="11"/>
  </w:num>
  <w:num w:numId="5">
    <w:abstractNumId w:val="12"/>
  </w:num>
  <w:num w:numId="6">
    <w:abstractNumId w:val="5"/>
  </w:num>
  <w:num w:numId="7">
    <w:abstractNumId w:val="14"/>
  </w:num>
  <w:num w:numId="8">
    <w:abstractNumId w:val="8"/>
  </w:num>
  <w:num w:numId="9">
    <w:abstractNumId w:val="22"/>
  </w:num>
  <w:num w:numId="10">
    <w:abstractNumId w:val="28"/>
  </w:num>
  <w:num w:numId="11">
    <w:abstractNumId w:val="6"/>
  </w:num>
  <w:num w:numId="12">
    <w:abstractNumId w:val="15"/>
  </w:num>
  <w:num w:numId="13">
    <w:abstractNumId w:val="30"/>
  </w:num>
  <w:num w:numId="14">
    <w:abstractNumId w:val="7"/>
  </w:num>
  <w:num w:numId="15">
    <w:abstractNumId w:val="2"/>
  </w:num>
  <w:num w:numId="16">
    <w:abstractNumId w:val="17"/>
  </w:num>
  <w:num w:numId="17">
    <w:abstractNumId w:val="4"/>
  </w:num>
  <w:num w:numId="18">
    <w:abstractNumId w:val="1"/>
  </w:num>
  <w:num w:numId="19">
    <w:abstractNumId w:val="18"/>
  </w:num>
  <w:num w:numId="20">
    <w:abstractNumId w:val="25"/>
  </w:num>
  <w:num w:numId="21">
    <w:abstractNumId w:val="27"/>
  </w:num>
  <w:num w:numId="22">
    <w:abstractNumId w:val="33"/>
  </w:num>
  <w:num w:numId="23">
    <w:abstractNumId w:val="20"/>
  </w:num>
  <w:num w:numId="24">
    <w:abstractNumId w:val="29"/>
  </w:num>
  <w:num w:numId="25">
    <w:abstractNumId w:val="34"/>
  </w:num>
  <w:num w:numId="26">
    <w:abstractNumId w:val="34"/>
  </w:num>
  <w:num w:numId="27">
    <w:abstractNumId w:val="10"/>
  </w:num>
  <w:num w:numId="28">
    <w:abstractNumId w:val="24"/>
  </w:num>
  <w:num w:numId="29">
    <w:abstractNumId w:val="31"/>
  </w:num>
  <w:num w:numId="30">
    <w:abstractNumId w:val="23"/>
  </w:num>
  <w:num w:numId="31">
    <w:abstractNumId w:val="13"/>
  </w:num>
  <w:num w:numId="32">
    <w:abstractNumId w:val="26"/>
  </w:num>
  <w:num w:numId="33">
    <w:abstractNumId w:val="21"/>
  </w:num>
  <w:num w:numId="34">
    <w:abstractNumId w:val="16"/>
  </w:num>
  <w:num w:numId="35">
    <w:abstractNumId w:val="3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5434"/>
    <w:rsid w:val="00002946"/>
    <w:rsid w:val="00006C23"/>
    <w:rsid w:val="000109AB"/>
    <w:rsid w:val="000240D1"/>
    <w:rsid w:val="0006115E"/>
    <w:rsid w:val="00062193"/>
    <w:rsid w:val="00064EAC"/>
    <w:rsid w:val="00084C39"/>
    <w:rsid w:val="00092034"/>
    <w:rsid w:val="000B256D"/>
    <w:rsid w:val="000D5AC5"/>
    <w:rsid w:val="000E61D9"/>
    <w:rsid w:val="00102B31"/>
    <w:rsid w:val="00105182"/>
    <w:rsid w:val="001059FA"/>
    <w:rsid w:val="00117BF5"/>
    <w:rsid w:val="0015372A"/>
    <w:rsid w:val="0015755B"/>
    <w:rsid w:val="001A2638"/>
    <w:rsid w:val="001B5D21"/>
    <w:rsid w:val="001C7997"/>
    <w:rsid w:val="001E0C22"/>
    <w:rsid w:val="001E2F45"/>
    <w:rsid w:val="001E3D34"/>
    <w:rsid w:val="001F2C6F"/>
    <w:rsid w:val="002077C0"/>
    <w:rsid w:val="002422DE"/>
    <w:rsid w:val="00254DD6"/>
    <w:rsid w:val="00282FDB"/>
    <w:rsid w:val="00283170"/>
    <w:rsid w:val="0028608A"/>
    <w:rsid w:val="002E04BD"/>
    <w:rsid w:val="00316522"/>
    <w:rsid w:val="00335499"/>
    <w:rsid w:val="00344D74"/>
    <w:rsid w:val="00352BCD"/>
    <w:rsid w:val="003532C2"/>
    <w:rsid w:val="0036563F"/>
    <w:rsid w:val="003738B9"/>
    <w:rsid w:val="00382C65"/>
    <w:rsid w:val="003A5CC9"/>
    <w:rsid w:val="003C0BD6"/>
    <w:rsid w:val="003E05B6"/>
    <w:rsid w:val="003E0CAA"/>
    <w:rsid w:val="003E3DB1"/>
    <w:rsid w:val="003E45ED"/>
    <w:rsid w:val="003F134F"/>
    <w:rsid w:val="0040135F"/>
    <w:rsid w:val="004129D3"/>
    <w:rsid w:val="00413707"/>
    <w:rsid w:val="00426F0D"/>
    <w:rsid w:val="00441BBA"/>
    <w:rsid w:val="00453DC9"/>
    <w:rsid w:val="004741D1"/>
    <w:rsid w:val="00474F79"/>
    <w:rsid w:val="004903D5"/>
    <w:rsid w:val="0049348D"/>
    <w:rsid w:val="004943CA"/>
    <w:rsid w:val="004E28E6"/>
    <w:rsid w:val="004F6396"/>
    <w:rsid w:val="00500A25"/>
    <w:rsid w:val="00521C42"/>
    <w:rsid w:val="005338D4"/>
    <w:rsid w:val="00536421"/>
    <w:rsid w:val="00544AC2"/>
    <w:rsid w:val="00547B58"/>
    <w:rsid w:val="0055077F"/>
    <w:rsid w:val="005678CB"/>
    <w:rsid w:val="00593B5A"/>
    <w:rsid w:val="005C3DCD"/>
    <w:rsid w:val="005C51F5"/>
    <w:rsid w:val="005C6E10"/>
    <w:rsid w:val="00616DB9"/>
    <w:rsid w:val="00625BC8"/>
    <w:rsid w:val="006275DA"/>
    <w:rsid w:val="00635AF4"/>
    <w:rsid w:val="00636238"/>
    <w:rsid w:val="00640263"/>
    <w:rsid w:val="0064341C"/>
    <w:rsid w:val="00662943"/>
    <w:rsid w:val="00664A80"/>
    <w:rsid w:val="00677DB6"/>
    <w:rsid w:val="006837DF"/>
    <w:rsid w:val="006A528F"/>
    <w:rsid w:val="006E18BF"/>
    <w:rsid w:val="00704954"/>
    <w:rsid w:val="00711C06"/>
    <w:rsid w:val="00722876"/>
    <w:rsid w:val="00773AD4"/>
    <w:rsid w:val="00776931"/>
    <w:rsid w:val="00783EA6"/>
    <w:rsid w:val="0079014C"/>
    <w:rsid w:val="007948A1"/>
    <w:rsid w:val="007B1BD9"/>
    <w:rsid w:val="007C546E"/>
    <w:rsid w:val="007D0BB2"/>
    <w:rsid w:val="007D233A"/>
    <w:rsid w:val="007F5B41"/>
    <w:rsid w:val="008005CA"/>
    <w:rsid w:val="00807B3D"/>
    <w:rsid w:val="0081217E"/>
    <w:rsid w:val="00823D40"/>
    <w:rsid w:val="008335FB"/>
    <w:rsid w:val="00860A5A"/>
    <w:rsid w:val="00876E14"/>
    <w:rsid w:val="00890AE6"/>
    <w:rsid w:val="0089235A"/>
    <w:rsid w:val="008C1349"/>
    <w:rsid w:val="00942BB9"/>
    <w:rsid w:val="009540A9"/>
    <w:rsid w:val="009542DC"/>
    <w:rsid w:val="00977A74"/>
    <w:rsid w:val="009B6CA4"/>
    <w:rsid w:val="009C142C"/>
    <w:rsid w:val="009E4E99"/>
    <w:rsid w:val="00A321C9"/>
    <w:rsid w:val="00A53E76"/>
    <w:rsid w:val="00A66B87"/>
    <w:rsid w:val="00A81E97"/>
    <w:rsid w:val="00AA1005"/>
    <w:rsid w:val="00AA3727"/>
    <w:rsid w:val="00AD2139"/>
    <w:rsid w:val="00AD5B29"/>
    <w:rsid w:val="00AF5A83"/>
    <w:rsid w:val="00B1129E"/>
    <w:rsid w:val="00B12F3C"/>
    <w:rsid w:val="00B44E00"/>
    <w:rsid w:val="00B6714D"/>
    <w:rsid w:val="00B7629A"/>
    <w:rsid w:val="00BB0FBB"/>
    <w:rsid w:val="00BE1E82"/>
    <w:rsid w:val="00BF6771"/>
    <w:rsid w:val="00C245B5"/>
    <w:rsid w:val="00C315E1"/>
    <w:rsid w:val="00C375B4"/>
    <w:rsid w:val="00C40087"/>
    <w:rsid w:val="00C50082"/>
    <w:rsid w:val="00C51CD5"/>
    <w:rsid w:val="00CB1ADD"/>
    <w:rsid w:val="00CC5434"/>
    <w:rsid w:val="00CC6426"/>
    <w:rsid w:val="00CE2935"/>
    <w:rsid w:val="00CF37F3"/>
    <w:rsid w:val="00CF75F3"/>
    <w:rsid w:val="00D21AD5"/>
    <w:rsid w:val="00D3206C"/>
    <w:rsid w:val="00D53CD5"/>
    <w:rsid w:val="00D67D95"/>
    <w:rsid w:val="00D95B1E"/>
    <w:rsid w:val="00DA2BDF"/>
    <w:rsid w:val="00DA7CBD"/>
    <w:rsid w:val="00DB3EFF"/>
    <w:rsid w:val="00DB5D98"/>
    <w:rsid w:val="00DC5653"/>
    <w:rsid w:val="00DC6A0D"/>
    <w:rsid w:val="00DD6E44"/>
    <w:rsid w:val="00DF0495"/>
    <w:rsid w:val="00E10E67"/>
    <w:rsid w:val="00E3011C"/>
    <w:rsid w:val="00E33E77"/>
    <w:rsid w:val="00E3722E"/>
    <w:rsid w:val="00E37E65"/>
    <w:rsid w:val="00E45A97"/>
    <w:rsid w:val="00E756B6"/>
    <w:rsid w:val="00E76ACF"/>
    <w:rsid w:val="00E76E58"/>
    <w:rsid w:val="00E80698"/>
    <w:rsid w:val="00E85AA4"/>
    <w:rsid w:val="00E90FF5"/>
    <w:rsid w:val="00E9680D"/>
    <w:rsid w:val="00EC176B"/>
    <w:rsid w:val="00EC17BF"/>
    <w:rsid w:val="00EC3006"/>
    <w:rsid w:val="00ED7763"/>
    <w:rsid w:val="00EE35D5"/>
    <w:rsid w:val="00F03325"/>
    <w:rsid w:val="00F36016"/>
    <w:rsid w:val="00F560BA"/>
    <w:rsid w:val="00F64531"/>
    <w:rsid w:val="00F73622"/>
    <w:rsid w:val="00F73886"/>
    <w:rsid w:val="00F802A7"/>
    <w:rsid w:val="00F87ED1"/>
    <w:rsid w:val="00FB1470"/>
    <w:rsid w:val="00FB6D01"/>
    <w:rsid w:val="00FC13D0"/>
    <w:rsid w:val="00FC2136"/>
    <w:rsid w:val="00FC29E4"/>
    <w:rsid w:val="00FC4AB9"/>
    <w:rsid w:val="00FD5E82"/>
    <w:rsid w:val="00FE7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17E"/>
  </w:style>
  <w:style w:type="paragraph" w:styleId="1">
    <w:name w:val="heading 1"/>
    <w:basedOn w:val="a"/>
    <w:link w:val="10"/>
    <w:uiPriority w:val="9"/>
    <w:qFormat/>
    <w:rsid w:val="004129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6D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129D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29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16D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129D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BE1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6E4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D6E44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FB6D01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B6D01"/>
    <w:rPr>
      <w:rFonts w:ascii="Consolas" w:hAnsi="Consolas" w:cs="Consolas"/>
      <w:sz w:val="20"/>
      <w:szCs w:val="20"/>
    </w:rPr>
  </w:style>
  <w:style w:type="paragraph" w:customStyle="1" w:styleId="msonormal0">
    <w:name w:val="msonormal"/>
    <w:basedOn w:val="a"/>
    <w:uiPriority w:val="99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vbar-brand">
    <w:name w:val="navbar-brand"/>
    <w:basedOn w:val="a0"/>
    <w:rsid w:val="004129D3"/>
  </w:style>
  <w:style w:type="character" w:styleId="a5">
    <w:name w:val="FollowedHyperlink"/>
    <w:basedOn w:val="a0"/>
    <w:uiPriority w:val="99"/>
    <w:semiHidden/>
    <w:unhideWhenUsed/>
    <w:rsid w:val="004129D3"/>
    <w:rPr>
      <w:color w:val="800080"/>
      <w:u w:val="single"/>
    </w:rPr>
  </w:style>
  <w:style w:type="paragraph" w:customStyle="1" w:styleId="nav-item">
    <w:name w:val="nav-item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-toolbar">
    <w:name w:val="btn-toolbar"/>
    <w:basedOn w:val="a0"/>
    <w:rsid w:val="004129D3"/>
  </w:style>
  <w:style w:type="character" w:customStyle="1" w:styleId="dat1">
    <w:name w:val="dat1"/>
    <w:basedOn w:val="a0"/>
    <w:rsid w:val="004129D3"/>
  </w:style>
  <w:style w:type="character" w:customStyle="1" w:styleId="dat">
    <w:name w:val="dat"/>
    <w:basedOn w:val="a0"/>
    <w:rsid w:val="004129D3"/>
  </w:style>
  <w:style w:type="character" w:styleId="a6">
    <w:name w:val="Strong"/>
    <w:basedOn w:val="a0"/>
    <w:uiPriority w:val="22"/>
    <w:qFormat/>
    <w:rsid w:val="004129D3"/>
    <w:rPr>
      <w:b/>
      <w:bCs/>
    </w:rPr>
  </w:style>
  <w:style w:type="character" w:customStyle="1" w:styleId="d-none">
    <w:name w:val="d-none"/>
    <w:basedOn w:val="a0"/>
    <w:rsid w:val="004129D3"/>
  </w:style>
  <w:style w:type="character" w:customStyle="1" w:styleId="item">
    <w:name w:val="item"/>
    <w:basedOn w:val="a0"/>
    <w:rsid w:val="004129D3"/>
  </w:style>
  <w:style w:type="character" w:customStyle="1" w:styleId="ml-auto">
    <w:name w:val="ml-auto"/>
    <w:basedOn w:val="a0"/>
    <w:rsid w:val="004129D3"/>
  </w:style>
  <w:style w:type="character" w:customStyle="1" w:styleId="separ">
    <w:name w:val="separ"/>
    <w:basedOn w:val="a0"/>
    <w:rsid w:val="004129D3"/>
  </w:style>
  <w:style w:type="character" w:customStyle="1" w:styleId="rvts0">
    <w:name w:val="rvts0"/>
    <w:basedOn w:val="a0"/>
    <w:rsid w:val="004129D3"/>
  </w:style>
  <w:style w:type="paragraph" w:customStyle="1" w:styleId="rvps7">
    <w:name w:val="rvps7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4">
    <w:name w:val="rvts64"/>
    <w:basedOn w:val="a0"/>
    <w:rsid w:val="004129D3"/>
  </w:style>
  <w:style w:type="character" w:styleId="a7">
    <w:name w:val="Emphasis"/>
    <w:basedOn w:val="a0"/>
    <w:uiPriority w:val="20"/>
    <w:qFormat/>
    <w:rsid w:val="004129D3"/>
    <w:rPr>
      <w:i/>
      <w:iCs/>
    </w:rPr>
  </w:style>
  <w:style w:type="character" w:customStyle="1" w:styleId="rvts44">
    <w:name w:val="rvts44"/>
    <w:basedOn w:val="a0"/>
    <w:rsid w:val="004129D3"/>
  </w:style>
  <w:style w:type="paragraph" w:customStyle="1" w:styleId="rvps18">
    <w:name w:val="rvps18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4129D3"/>
  </w:style>
  <w:style w:type="character" w:customStyle="1" w:styleId="rvts15">
    <w:name w:val="rvts15"/>
    <w:basedOn w:val="a0"/>
    <w:rsid w:val="004129D3"/>
  </w:style>
  <w:style w:type="character" w:customStyle="1" w:styleId="rvts9">
    <w:name w:val="rvts9"/>
    <w:basedOn w:val="a0"/>
    <w:rsid w:val="004129D3"/>
  </w:style>
  <w:style w:type="character" w:customStyle="1" w:styleId="rvts37">
    <w:name w:val="rvts37"/>
    <w:basedOn w:val="a0"/>
    <w:rsid w:val="004129D3"/>
  </w:style>
  <w:style w:type="character" w:customStyle="1" w:styleId="rvts11">
    <w:name w:val="rvts11"/>
    <w:basedOn w:val="a0"/>
    <w:rsid w:val="004129D3"/>
  </w:style>
  <w:style w:type="paragraph" w:styleId="a8">
    <w:name w:val="Normal (Web)"/>
    <w:basedOn w:val="a"/>
    <w:uiPriority w:val="99"/>
    <w:semiHidden/>
    <w:unhideWhenUsed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3">
    <w:name w:val="rvts13"/>
    <w:basedOn w:val="a0"/>
    <w:rsid w:val="004129D3"/>
  </w:style>
  <w:style w:type="paragraph" w:customStyle="1" w:styleId="rvps4">
    <w:name w:val="rvps4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">
    <w:name w:val="rvps15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">
    <w:name w:val="copy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file-small">
    <w:name w:val="profile-small"/>
    <w:basedOn w:val="a0"/>
    <w:rsid w:val="004129D3"/>
  </w:style>
  <w:style w:type="character" w:customStyle="1" w:styleId="valid">
    <w:name w:val="valid"/>
    <w:basedOn w:val="a0"/>
    <w:rsid w:val="004129D3"/>
  </w:style>
  <w:style w:type="character" w:customStyle="1" w:styleId="dat0">
    <w:name w:val="dat0"/>
    <w:basedOn w:val="a0"/>
    <w:rsid w:val="004129D3"/>
  </w:style>
  <w:style w:type="paragraph" w:styleId="a9">
    <w:name w:val="Balloon Text"/>
    <w:basedOn w:val="a"/>
    <w:link w:val="aa"/>
    <w:uiPriority w:val="99"/>
    <w:semiHidden/>
    <w:unhideWhenUsed/>
    <w:rsid w:val="00EE3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E35D5"/>
    <w:rPr>
      <w:rFonts w:ascii="Segoe UI" w:hAnsi="Segoe UI" w:cs="Segoe UI"/>
      <w:sz w:val="18"/>
      <w:szCs w:val="18"/>
    </w:rPr>
  </w:style>
  <w:style w:type="character" w:customStyle="1" w:styleId="rvts78">
    <w:name w:val="rvts78"/>
    <w:basedOn w:val="a0"/>
    <w:rsid w:val="001E2F45"/>
  </w:style>
  <w:style w:type="paragraph" w:customStyle="1" w:styleId="rvps6">
    <w:name w:val="rvps6"/>
    <w:basedOn w:val="a"/>
    <w:rsid w:val="001E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1E2F45"/>
  </w:style>
  <w:style w:type="paragraph" w:customStyle="1" w:styleId="rvps12">
    <w:name w:val="rvps12"/>
    <w:basedOn w:val="a"/>
    <w:rsid w:val="001E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c"/>
    <w:uiPriority w:val="99"/>
    <w:semiHidden/>
    <w:rsid w:val="00C40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b"/>
    <w:uiPriority w:val="99"/>
    <w:semiHidden/>
    <w:unhideWhenUsed/>
    <w:rsid w:val="00C400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4008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10"/>
    <w:semiHidden/>
    <w:locked/>
    <w:rsid w:val="00C40087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semiHidden/>
    <w:rsid w:val="00C40087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xfm83605359">
    <w:name w:val="xfm_83605359"/>
    <w:rsid w:val="00C40087"/>
  </w:style>
  <w:style w:type="paragraph" w:styleId="ae">
    <w:name w:val="List"/>
    <w:basedOn w:val="ac"/>
    <w:rsid w:val="0079014C"/>
    <w:pPr>
      <w:suppressAutoHyphens/>
    </w:pPr>
    <w:rPr>
      <w:rFonts w:cs="Mangal"/>
      <w:sz w:val="20"/>
      <w:szCs w:val="20"/>
      <w:lang w:val="uk-UA" w:eastAsia="ar-SA"/>
    </w:rPr>
  </w:style>
  <w:style w:type="character" w:customStyle="1" w:styleId="11">
    <w:name w:val="Основной шрифт абзаца1"/>
    <w:rsid w:val="00D95B1E"/>
    <w:rPr>
      <w:sz w:val="20"/>
    </w:rPr>
  </w:style>
  <w:style w:type="paragraph" w:customStyle="1" w:styleId="12">
    <w:name w:val="Стиль1"/>
    <w:basedOn w:val="a"/>
    <w:rsid w:val="00D95B1E"/>
    <w:pPr>
      <w:spacing w:after="120" w:line="258" w:lineRule="auto"/>
    </w:pPr>
    <w:rPr>
      <w:rFonts w:ascii="Arial" w:eastAsia="Times New Roman" w:hAnsi="Arial" w:cs="Times New Roman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1551">
          <w:marLeft w:val="0"/>
          <w:marRight w:val="0"/>
          <w:marTop w:val="0"/>
          <w:marBottom w:val="0"/>
          <w:divBdr>
            <w:top w:val="single" w:sz="6" w:space="0" w:color="11111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99029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65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99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37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9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72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8963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8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065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8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3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02425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9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7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4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17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2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2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12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67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281159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E3E3E3"/>
                    <w:right w:val="single" w:sz="6" w:space="0" w:color="E3E3E3"/>
                  </w:divBdr>
                  <w:divsChild>
                    <w:div w:id="167244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0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53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612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6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90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674813">
                  <w:marLeft w:val="0"/>
                  <w:marRight w:val="0"/>
                  <w:marTop w:val="0"/>
                  <w:marBottom w:val="0"/>
                  <w:divBdr>
                    <w:top w:val="single" w:sz="6" w:space="6" w:color="C3D6F5"/>
                    <w:left w:val="single" w:sz="6" w:space="12" w:color="C3D6F5"/>
                    <w:bottom w:val="single" w:sz="6" w:space="6" w:color="CAE8FC"/>
                    <w:right w:val="single" w:sz="6" w:space="12" w:color="CAE8FC"/>
                  </w:divBdr>
                  <w:divsChild>
                    <w:div w:id="201355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0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023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44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922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9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24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2478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4028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056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890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7794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0237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3188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2107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0612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7098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298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57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869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1038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776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8175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733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9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630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016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370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9002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1488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825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9034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0325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474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5337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6507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7143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85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418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0826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8716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1385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3418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393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481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135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461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056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55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1024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23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452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287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689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12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166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111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706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7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5210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2844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472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192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519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397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5984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225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57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410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0004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552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7791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75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5883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428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610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3380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994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566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0488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1809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445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617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756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1329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955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383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569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3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1032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273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3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27835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4291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56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361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52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9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9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909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5505352">
          <w:marLeft w:val="30"/>
          <w:marRight w:val="30"/>
          <w:marTop w:val="60"/>
          <w:marBottom w:val="60"/>
          <w:divBdr>
            <w:top w:val="single" w:sz="6" w:space="0" w:color="162237"/>
            <w:left w:val="single" w:sz="6" w:space="0" w:color="162237"/>
            <w:bottom w:val="single" w:sz="6" w:space="0" w:color="162237"/>
            <w:right w:val="single" w:sz="6" w:space="0" w:color="162237"/>
          </w:divBdr>
        </w:div>
        <w:div w:id="1166752546">
          <w:marLeft w:val="0"/>
          <w:marRight w:val="0"/>
          <w:marTop w:val="0"/>
          <w:marBottom w:val="0"/>
          <w:divBdr>
            <w:top w:val="single" w:sz="6" w:space="0" w:color="FFEEBA"/>
            <w:left w:val="single" w:sz="6" w:space="0" w:color="FFEEBA"/>
            <w:bottom w:val="single" w:sz="6" w:space="0" w:color="FFEEBA"/>
            <w:right w:val="single" w:sz="6" w:space="0" w:color="FFEEBA"/>
          </w:divBdr>
        </w:div>
      </w:divsChild>
    </w:div>
    <w:div w:id="479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4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20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9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6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43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66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7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50176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E3E3E3"/>
                    <w:right w:val="single" w:sz="6" w:space="0" w:color="E3E3E3"/>
                  </w:divBdr>
                  <w:divsChild>
                    <w:div w:id="116346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34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96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713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4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23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08738">
                  <w:marLeft w:val="0"/>
                  <w:marRight w:val="0"/>
                  <w:marTop w:val="0"/>
                  <w:marBottom w:val="0"/>
                  <w:divBdr>
                    <w:top w:val="single" w:sz="6" w:space="6" w:color="C3D6F5"/>
                    <w:left w:val="single" w:sz="6" w:space="12" w:color="C3D6F5"/>
                    <w:bottom w:val="single" w:sz="6" w:space="6" w:color="CAE8FC"/>
                    <w:right w:val="single" w:sz="6" w:space="12" w:color="CAE8FC"/>
                  </w:divBdr>
                  <w:divsChild>
                    <w:div w:id="167976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41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78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76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68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47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13222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072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511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4787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3579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9612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090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2583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76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6632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3255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395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42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7747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183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857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11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106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613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496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5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225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711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782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936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4344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6789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2413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2856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2104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410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6192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402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96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2226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3704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08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1345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36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48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2406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971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7310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2894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580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763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8313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891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29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274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233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373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552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3590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49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7438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656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2634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07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62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4007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5028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1925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4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55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14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3119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6023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401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57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8938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00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8185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1423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2482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0167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426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7103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3159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817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4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628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940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3594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9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769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336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5503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140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1733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748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966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2128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2193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199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87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439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6222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71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614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862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3702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931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82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44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5192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4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89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9898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215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63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913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3540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209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545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1728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7813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09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011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635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34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5064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14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843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163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6003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94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892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2462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2393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6386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030307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535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69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25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53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00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9089859">
          <w:marLeft w:val="30"/>
          <w:marRight w:val="30"/>
          <w:marTop w:val="60"/>
          <w:marBottom w:val="60"/>
          <w:divBdr>
            <w:top w:val="single" w:sz="6" w:space="0" w:color="162237"/>
            <w:left w:val="single" w:sz="6" w:space="0" w:color="162237"/>
            <w:bottom w:val="single" w:sz="6" w:space="0" w:color="162237"/>
            <w:right w:val="single" w:sz="6" w:space="0" w:color="162237"/>
          </w:divBdr>
        </w:div>
        <w:div w:id="1729062459">
          <w:marLeft w:val="0"/>
          <w:marRight w:val="0"/>
          <w:marTop w:val="0"/>
          <w:marBottom w:val="0"/>
          <w:divBdr>
            <w:top w:val="single" w:sz="6" w:space="0" w:color="FFEEBA"/>
            <w:left w:val="single" w:sz="6" w:space="0" w:color="FFEEBA"/>
            <w:bottom w:val="single" w:sz="6" w:space="0" w:color="FFEEBA"/>
            <w:right w:val="single" w:sz="6" w:space="0" w:color="FFEEBA"/>
          </w:divBdr>
        </w:div>
      </w:divsChild>
    </w:div>
    <w:div w:id="5686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011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94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04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33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0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88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031834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E3E3E3"/>
                    <w:right w:val="single" w:sz="6" w:space="0" w:color="E3E3E3"/>
                  </w:divBdr>
                  <w:divsChild>
                    <w:div w:id="206513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7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372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3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1870">
                  <w:marLeft w:val="0"/>
                  <w:marRight w:val="0"/>
                  <w:marTop w:val="0"/>
                  <w:marBottom w:val="0"/>
                  <w:divBdr>
                    <w:top w:val="single" w:sz="6" w:space="6" w:color="C3D6F5"/>
                    <w:left w:val="single" w:sz="6" w:space="12" w:color="C3D6F5"/>
                    <w:bottom w:val="single" w:sz="6" w:space="6" w:color="CAE8FC"/>
                    <w:right w:val="single" w:sz="6" w:space="12" w:color="CAE8FC"/>
                  </w:divBdr>
                  <w:divsChild>
                    <w:div w:id="146277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68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331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69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960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733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61483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5368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0024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863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6405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24920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116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31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3851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79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2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58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5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5414445">
          <w:marLeft w:val="30"/>
          <w:marRight w:val="30"/>
          <w:marTop w:val="60"/>
          <w:marBottom w:val="60"/>
          <w:divBdr>
            <w:top w:val="single" w:sz="6" w:space="0" w:color="162237"/>
            <w:left w:val="single" w:sz="6" w:space="0" w:color="162237"/>
            <w:bottom w:val="single" w:sz="6" w:space="0" w:color="162237"/>
            <w:right w:val="single" w:sz="6" w:space="0" w:color="162237"/>
          </w:divBdr>
        </w:div>
        <w:div w:id="1521237805">
          <w:marLeft w:val="0"/>
          <w:marRight w:val="0"/>
          <w:marTop w:val="0"/>
          <w:marBottom w:val="0"/>
          <w:divBdr>
            <w:top w:val="single" w:sz="6" w:space="0" w:color="FFEEBA"/>
            <w:left w:val="single" w:sz="6" w:space="0" w:color="FFEEBA"/>
            <w:bottom w:val="single" w:sz="6" w:space="0" w:color="FFEEBA"/>
            <w:right w:val="single" w:sz="6" w:space="0" w:color="FFEEBA"/>
          </w:divBdr>
        </w:div>
      </w:divsChild>
    </w:div>
    <w:div w:id="9485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0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7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7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9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2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6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67558">
              <w:blockQuote w:val="1"/>
              <w:marLeft w:val="150"/>
              <w:marRight w:val="150"/>
              <w:marTop w:val="360"/>
              <w:marBottom w:val="360"/>
              <w:divBdr>
                <w:top w:val="none" w:sz="0" w:space="0" w:color="auto"/>
                <w:left w:val="single" w:sz="6" w:space="8" w:color="BBBBBB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7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64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8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1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54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87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993662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E3E3E3"/>
                    <w:right w:val="single" w:sz="6" w:space="0" w:color="E3E3E3"/>
                  </w:divBdr>
                  <w:divsChild>
                    <w:div w:id="95263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85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85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013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4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91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873210">
                  <w:marLeft w:val="0"/>
                  <w:marRight w:val="0"/>
                  <w:marTop w:val="0"/>
                  <w:marBottom w:val="0"/>
                  <w:divBdr>
                    <w:top w:val="single" w:sz="6" w:space="6" w:color="C3D6F5"/>
                    <w:left w:val="single" w:sz="6" w:space="12" w:color="C3D6F5"/>
                    <w:bottom w:val="single" w:sz="6" w:space="6" w:color="CAE8FC"/>
                    <w:right w:val="single" w:sz="6" w:space="12" w:color="CAE8FC"/>
                  </w:divBdr>
                  <w:divsChild>
                    <w:div w:id="64385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9900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73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3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05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8316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0691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7840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2862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8692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80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4682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234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447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778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803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878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5850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6482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6940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6175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505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68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2124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862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240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724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19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8520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608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991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75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3924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936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63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64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0057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098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27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656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2710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1399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518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906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1628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823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30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049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559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8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0689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8961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236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543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62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8665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5475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566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8099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8464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5238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2612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268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224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30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142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4435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4775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8095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9299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4206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5650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37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360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817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0495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020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7246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5521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2620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0056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4994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294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866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88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688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3676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8447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6270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4510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369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6052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809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026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1830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0613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7879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82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481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6564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47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1869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174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449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398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90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001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829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620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054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7686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12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684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7018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1209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81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38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614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7185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727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31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75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020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3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263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5739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301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0468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448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6090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4202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224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1272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240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668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823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80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434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391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577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3544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9886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2017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566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4210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577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575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414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566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86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807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88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860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767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2849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5335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2449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414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861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3420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100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115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6043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5558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775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217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088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9169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705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53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9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8118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01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952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9999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338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6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917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3562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5849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4134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7183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6502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6793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1686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16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3478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637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2439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1006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816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464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411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93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8176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24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2277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8050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295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33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711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855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587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910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201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7329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345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6599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7579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469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326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994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3915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4380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009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195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792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222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189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003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2779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165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72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851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701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867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241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357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6213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604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527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0401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935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1502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572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2107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634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64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214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0333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001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927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1578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30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53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86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472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644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823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8748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0513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5501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179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2767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338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483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344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986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2055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4835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228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819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7791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32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1810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9953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661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68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641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121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6166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9457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3284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979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111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8362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2762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5812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0425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4470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1628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653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087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5068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6155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684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597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6508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118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0022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8891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01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78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0455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0967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8791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55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2355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49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67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8564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8487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788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57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345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0702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8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559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3001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5651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546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721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981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15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90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8813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471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599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762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7839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016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9371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42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6433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802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180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37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45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30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3979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896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9720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0681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7213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555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26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4233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6640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983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0481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371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473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16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1588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18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45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8148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956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03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157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579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0569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695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8974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029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846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986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58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72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153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8104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37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07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1530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708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7168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816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5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672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99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16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65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2709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652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51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2334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831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1275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072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725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6173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8808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0097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9703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562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812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4999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421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898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16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8123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891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512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5086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3561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913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0593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12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49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65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1708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3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7276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425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1516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917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556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1368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1353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402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883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20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7401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7311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3604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29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2379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696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2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16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8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404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1952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069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637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7844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891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4840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44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355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437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7879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6207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075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0951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45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8504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8667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12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508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5385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425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164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562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862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438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70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7635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342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768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9472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82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9110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5686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461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3738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15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252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61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224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5048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0317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0314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65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49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653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477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8915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253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567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70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67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967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210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80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9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3661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665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90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4286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630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80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273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46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272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6696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083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3562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9600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6922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92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782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107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805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170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2897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09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9534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543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5354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451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0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9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3992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76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7125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9712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5939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963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738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920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64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14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38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71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768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66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5249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503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4325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10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293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905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05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83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5023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755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1352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92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9506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498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688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785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4497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656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1834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36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61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882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9548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102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114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5644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9426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564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92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486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89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683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3177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755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6606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614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09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5924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877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3638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26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56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009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54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1578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2562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181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0696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6125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5857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11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646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980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94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975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9292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5269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383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993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1308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1378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889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4135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13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309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90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095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4008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7755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9665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516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3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4728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9236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9649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48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12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1680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19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9995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516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434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265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770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041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7196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446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9110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301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610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3042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9218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334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3512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413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456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7584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2889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1130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852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301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6930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64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052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007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204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1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1941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019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4208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3017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8392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994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486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3222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9682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2236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9248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80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09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3488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375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7017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4000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6192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732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285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943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329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6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186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033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172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000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59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538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4987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7392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387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545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0622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226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8680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607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074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179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448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155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439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973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9041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308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1225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3959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295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7517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7928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08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845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2063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353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033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55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916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06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6693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211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80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19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2955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725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028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63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286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708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987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1992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734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366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457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606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02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0579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512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2450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5879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842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9907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943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0036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383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082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8462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1866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2120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04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71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771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9893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608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2476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4753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1840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9138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779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408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0499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643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0399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6277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815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959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613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681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694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230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1930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81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079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8598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519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5898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2673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1177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265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848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8783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9546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47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7440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367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8814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1171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979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457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00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927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1923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6030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5634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1536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2383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28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631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57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5782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122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3547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4814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7725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8221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088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7014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68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8915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2085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9979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185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0628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5592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4731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535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46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5477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351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379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8453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6419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4463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325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394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5632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59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1141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952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870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825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4378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37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007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82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368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7446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16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144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75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456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242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17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761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424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5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706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211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8512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3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847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2132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79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164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051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844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794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6047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944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962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773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0705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719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79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200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1006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883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4882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4847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594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437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2362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683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9302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430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46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0254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773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4768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6791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85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014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169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135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703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007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1264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2116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9233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2721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933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44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762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13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706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04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575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4555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048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662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411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1685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45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3375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0114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2306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55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070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275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0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07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720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892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3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8316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017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499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1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1307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002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44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387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9104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671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617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957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2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35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92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8992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9535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14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0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281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1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3751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466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9338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2656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3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924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018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77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501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251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703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0863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825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733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48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762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855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9235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9629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097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792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850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7642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6460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4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6154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582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053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708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623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055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8265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945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1481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382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13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7639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8785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853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97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4693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517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3590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942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5185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324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4753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6781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564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8851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905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368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72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611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1667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025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5018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0792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389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4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841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310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09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58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9085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4430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3632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123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323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149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510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8692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581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390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1992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9669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7373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70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770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76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9815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2194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203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090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408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83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08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261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9727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4205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2317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841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1885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3942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577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48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6716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539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776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7107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98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58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662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1058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9570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51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6770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4426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045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251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7429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0095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2693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1895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5880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96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309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34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665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780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0718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464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9393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950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7749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5153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124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439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1418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976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781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699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36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287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4598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2682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592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6084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948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9810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336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190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458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61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889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1172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220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7416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812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244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8204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3205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4935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8498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8350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247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456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0321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5322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8082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2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179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854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0238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096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248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138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7603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3518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66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833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6875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378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982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4238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80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9035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420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39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7391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7176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676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10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566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8159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9539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09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0809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6897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552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129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0258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8648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365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4493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171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008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887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5442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5414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257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4935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853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67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3921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37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528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1290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162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118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7221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9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2079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658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278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20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155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9471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723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78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1566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968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7846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06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49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0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5220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613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9916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68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064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833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51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90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941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67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974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895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6922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7942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503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389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464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3369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8053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8981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982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32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79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8390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007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2628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3251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2610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545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773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7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4094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2961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117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6315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834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393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438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748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5153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76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909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344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785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0642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4921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7258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566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7517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939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286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635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342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152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34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6671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49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332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977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8120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88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7501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554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803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67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075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384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88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4699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87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1433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7550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1006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964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7096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4947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868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3625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805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081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4848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149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2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83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19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37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987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7030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824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0574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992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114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4397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5877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9236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843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1878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80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1098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108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8022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511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7491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325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2954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045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3758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7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710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9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961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9070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5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487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34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9619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236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9502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5841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85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544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1476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043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542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347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0557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563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672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3045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087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44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5670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340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820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2212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6907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1653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1637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530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027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517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3540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8377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889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665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2968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144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4628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083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9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635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963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402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6567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7182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50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0816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797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6982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403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0650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162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824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2142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2848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1470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7057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29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563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587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103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47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38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497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1572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813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129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958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0298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758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304590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98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7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582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4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1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92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5615528">
          <w:marLeft w:val="30"/>
          <w:marRight w:val="30"/>
          <w:marTop w:val="60"/>
          <w:marBottom w:val="60"/>
          <w:divBdr>
            <w:top w:val="single" w:sz="6" w:space="0" w:color="162237"/>
            <w:left w:val="single" w:sz="6" w:space="0" w:color="162237"/>
            <w:bottom w:val="single" w:sz="6" w:space="0" w:color="162237"/>
            <w:right w:val="single" w:sz="6" w:space="0" w:color="162237"/>
          </w:divBdr>
        </w:div>
        <w:div w:id="1146775602">
          <w:marLeft w:val="0"/>
          <w:marRight w:val="0"/>
          <w:marTop w:val="0"/>
          <w:marBottom w:val="0"/>
          <w:divBdr>
            <w:top w:val="single" w:sz="6" w:space="0" w:color="FFEEBA"/>
            <w:left w:val="single" w:sz="6" w:space="0" w:color="FFEEBA"/>
            <w:bottom w:val="single" w:sz="6" w:space="0" w:color="FFEEBA"/>
            <w:right w:val="single" w:sz="6" w:space="0" w:color="FFEEBA"/>
          </w:divBdr>
        </w:div>
      </w:divsChild>
    </w:div>
    <w:div w:id="20562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675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8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35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73161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52774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16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522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1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5296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02062">
                  <w:marLeft w:val="-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0465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07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36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1769195">
                  <w:marLeft w:val="-225"/>
                  <w:marRight w:val="-225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25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89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672CB-37C6-4F67-A461-0DCEFFF77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2022-12-23T07:23:00Z</cp:lastPrinted>
  <dcterms:created xsi:type="dcterms:W3CDTF">2023-09-18T13:21:00Z</dcterms:created>
  <dcterms:modified xsi:type="dcterms:W3CDTF">2023-09-22T10:33:00Z</dcterms:modified>
</cp:coreProperties>
</file>